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jc w:val="center"/>
        <w:rPr>
          <w:rFonts w:ascii="Times Roman" w:cs="Times Roman" w:hAnsi="Times Roman" w:eastAsia="Times Roman"/>
          <w:b w:val="1"/>
          <w:bCs w:val="1"/>
          <w:sz w:val="34"/>
          <w:szCs w:val="34"/>
        </w:rPr>
      </w:pPr>
      <w:r>
        <w:rPr>
          <w:rFonts w:ascii="Times Roman" w:hAnsi="Times Roman"/>
          <w:b w:val="1"/>
          <w:bCs w:val="1"/>
          <w:sz w:val="34"/>
          <w:szCs w:val="34"/>
          <w:rtl w:val="0"/>
          <w:lang w:val="en-US"/>
        </w:rPr>
        <w:t>Mindy Smith</w:t>
      </w:r>
    </w:p>
    <w:p>
      <w:pPr>
        <w:pStyle w:val="Default"/>
        <w:suppressAutoHyphens w:val="1"/>
        <w:spacing w:before="0" w:after="240" w:line="240" w:lineRule="auto"/>
        <w:rPr>
          <w:rFonts w:ascii="Times Roman" w:cs="Times Roman" w:hAnsi="Times Roman" w:eastAsia="Times Roman"/>
          <w:sz w:val="22"/>
          <w:szCs w:val="22"/>
          <w:shd w:val="clear" w:color="auto" w:fill="ffffff"/>
        </w:rPr>
      </w:pPr>
      <w:r>
        <w:rPr>
          <w:rFonts w:ascii="Times Roman" w:hAnsi="Times Roman" w:hint="default"/>
          <w:sz w:val="22"/>
          <w:szCs w:val="22"/>
          <w:shd w:val="clear" w:color="auto" w:fill="ffffff"/>
          <w:rtl w:val="1"/>
          <w:lang w:val="ar-SA" w:bidi="ar-SA"/>
        </w:rPr>
        <w:t>“</w:t>
      </w:r>
      <w:r>
        <w:rPr>
          <w:rFonts w:ascii="Times Roman" w:hAnsi="Times Roman"/>
          <w:sz w:val="22"/>
          <w:szCs w:val="22"/>
          <w:shd w:val="clear" w:color="auto" w:fill="ffffff"/>
          <w:rtl w:val="0"/>
          <w:lang w:val="en-US"/>
        </w:rPr>
        <w:t>Her voice carves melodies so sharp and fine you can almost see them</w:t>
      </w:r>
      <w:r>
        <w:rPr>
          <w:rFonts w:ascii="Times Roman" w:hAnsi="Times Roman" w:hint="default"/>
          <w:sz w:val="22"/>
          <w:szCs w:val="22"/>
          <w:shd w:val="clear" w:color="auto" w:fill="ffffff"/>
          <w:rtl w:val="0"/>
          <w:lang w:val="en-US"/>
        </w:rPr>
        <w:t xml:space="preserve">…” — </w:t>
      </w:r>
      <w:r>
        <w:rPr>
          <w:rFonts w:ascii="Times Roman" w:hAnsi="Times Roman"/>
          <w:sz w:val="22"/>
          <w:szCs w:val="22"/>
          <w:shd w:val="clear" w:color="auto" w:fill="ffffff"/>
          <w:rtl w:val="0"/>
          <w:lang w:val="en-US"/>
        </w:rPr>
        <w:t xml:space="preserve">The New York Times </w:t>
      </w:r>
    </w:p>
    <w:p>
      <w:pPr>
        <w:pStyle w:val="Default"/>
        <w:suppressAutoHyphens w:val="1"/>
        <w:spacing w:before="0" w:after="240" w:line="240" w:lineRule="auto"/>
        <w:rPr>
          <w:rFonts w:ascii="Times Roman" w:cs="Times Roman" w:hAnsi="Times Roman" w:eastAsia="Times Roman"/>
          <w:sz w:val="22"/>
          <w:szCs w:val="22"/>
          <w:shd w:val="clear" w:color="auto" w:fill="ffffff"/>
        </w:rPr>
      </w:pPr>
      <w:r>
        <w:rPr>
          <w:rFonts w:ascii="Times Roman" w:hAnsi="Times Roman" w:hint="default"/>
          <w:sz w:val="22"/>
          <w:szCs w:val="22"/>
          <w:shd w:val="clear" w:color="auto" w:fill="ffffff"/>
          <w:rtl w:val="1"/>
          <w:lang w:val="ar-SA" w:bidi="ar-SA"/>
        </w:rPr>
        <w:t>“</w:t>
      </w:r>
      <w:r>
        <w:rPr>
          <w:rFonts w:ascii="Times Roman" w:hAnsi="Times Roman"/>
          <w:sz w:val="22"/>
          <w:szCs w:val="22"/>
          <w:shd w:val="clear" w:color="auto" w:fill="ffffff"/>
          <w:rtl w:val="0"/>
          <w:lang w:val="en-US"/>
        </w:rPr>
        <w:t>Smith</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s best songs sound like little miracles.</w:t>
      </w:r>
      <w:r>
        <w:rPr>
          <w:rFonts w:ascii="Times Roman" w:hAnsi="Times Roman" w:hint="default"/>
          <w:sz w:val="22"/>
          <w:szCs w:val="22"/>
          <w:shd w:val="clear" w:color="auto" w:fill="ffffff"/>
          <w:rtl w:val="0"/>
          <w:lang w:val="en-US"/>
        </w:rPr>
        <w:t xml:space="preserve">” — </w:t>
      </w:r>
      <w:r>
        <w:rPr>
          <w:rFonts w:ascii="Times Roman" w:hAnsi="Times Roman"/>
          <w:sz w:val="22"/>
          <w:szCs w:val="22"/>
          <w:shd w:val="clear" w:color="auto" w:fill="ffffff"/>
          <w:rtl w:val="0"/>
          <w:lang w:val="en-US"/>
        </w:rPr>
        <w:t xml:space="preserve">USA Today </w:t>
      </w:r>
    </w:p>
    <w:p>
      <w:pPr>
        <w:pStyle w:val="Default"/>
        <w:suppressAutoHyphens w:val="1"/>
        <w:spacing w:before="0" w:after="240" w:line="240" w:lineRule="auto"/>
        <w:rPr>
          <w:rFonts w:ascii="Times Roman" w:cs="Times Roman" w:hAnsi="Times Roman" w:eastAsia="Times Roman"/>
          <w:sz w:val="22"/>
          <w:szCs w:val="22"/>
          <w:shd w:val="clear" w:color="auto" w:fill="ffffff"/>
        </w:rPr>
      </w:pPr>
      <w:r>
        <w:rPr>
          <w:rFonts w:ascii="Times Roman" w:hAnsi="Times Roman"/>
          <w:sz w:val="22"/>
          <w:szCs w:val="22"/>
          <w:shd w:val="clear" w:color="auto" w:fill="ffffff"/>
          <w:rtl w:val="0"/>
          <w:lang w:val="en-US"/>
        </w:rPr>
        <w:t>Mindy Smith is a Long Island-born, Nashville-based singer-songwriter whose unmistakable voice and emotionally direct songwriting have made her one of Americana music</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 xml:space="preserve">s most beloved artists. With a clear and honest passion for Americana, folk, pop, jazz, rock, blues, and roots music, Smith has built a career defined by songs that are intimate, timeless, and deeply </w:t>
      </w:r>
      <w:r>
        <w:rPr>
          <w:rFonts w:ascii="Times Roman" w:hAnsi="Times Roman"/>
          <w:sz w:val="22"/>
          <w:szCs w:val="22"/>
          <w:shd w:val="clear" w:color="auto" w:fill="ffffff"/>
          <w:rtl w:val="0"/>
          <w:lang w:val="en-US"/>
        </w:rPr>
        <w:t>vulnerable.</w:t>
      </w:r>
    </w:p>
    <w:p>
      <w:pPr>
        <w:pStyle w:val="Default"/>
        <w:suppressAutoHyphens w:val="1"/>
        <w:spacing w:before="0" w:after="240" w:line="240" w:lineRule="auto"/>
        <w:rPr>
          <w:rFonts w:ascii="Times Roman" w:cs="Times Roman" w:hAnsi="Times Roman" w:eastAsia="Times Roman"/>
          <w:sz w:val="22"/>
          <w:szCs w:val="22"/>
          <w:shd w:val="clear" w:color="auto" w:fill="ffffff"/>
        </w:rPr>
      </w:pPr>
      <w:r>
        <w:rPr>
          <w:rFonts w:ascii="Times Roman" w:hAnsi="Times Roman"/>
          <w:sz w:val="22"/>
          <w:szCs w:val="22"/>
          <w:shd w:val="clear" w:color="auto" w:fill="ffffff"/>
          <w:rtl w:val="0"/>
          <w:lang w:val="en-US"/>
        </w:rPr>
        <w:t>Smith first reached an international audience in 2003 with her haunting rendition of Dolly Parton</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rPr>
        <w:t xml:space="preserve">s </w:t>
      </w:r>
      <w:r>
        <w:rPr>
          <w:rFonts w:ascii="Times Roman" w:hAnsi="Times Roman" w:hint="default"/>
          <w:sz w:val="22"/>
          <w:szCs w:val="22"/>
          <w:shd w:val="clear" w:color="auto" w:fill="ffffff"/>
          <w:rtl w:val="1"/>
          <w:lang w:val="ar-SA" w:bidi="ar-SA"/>
        </w:rPr>
        <w:t>“</w:t>
      </w:r>
      <w:r>
        <w:rPr>
          <w:rFonts w:ascii="Times Roman" w:hAnsi="Times Roman"/>
          <w:sz w:val="22"/>
          <w:szCs w:val="22"/>
          <w:shd w:val="clear" w:color="auto" w:fill="ffffff"/>
          <w:rtl w:val="0"/>
        </w:rPr>
        <w:t>Jolene</w:t>
      </w:r>
      <w:r>
        <w:rPr>
          <w:rFonts w:ascii="Times Roman" w:hAnsi="Times Roman" w:hint="default"/>
          <w:sz w:val="22"/>
          <w:szCs w:val="22"/>
          <w:shd w:val="clear" w:color="auto" w:fill="ffffff"/>
          <w:rtl w:val="0"/>
        </w:rPr>
        <w:t xml:space="preserve">” </w:t>
      </w:r>
      <w:r>
        <w:rPr>
          <w:rFonts w:ascii="Times Roman" w:hAnsi="Times Roman"/>
          <w:sz w:val="22"/>
          <w:szCs w:val="22"/>
          <w:shd w:val="clear" w:color="auto" w:fill="ffffff"/>
          <w:rtl w:val="0"/>
          <w:lang w:val="en-US"/>
        </w:rPr>
        <w:t xml:space="preserve">for the star-studded tribute album </w:t>
      </w:r>
      <w:r>
        <w:rPr>
          <w:rFonts w:ascii="Times Roman" w:hAnsi="Times Roman"/>
          <w:i w:val="1"/>
          <w:iCs w:val="1"/>
          <w:sz w:val="22"/>
          <w:szCs w:val="22"/>
          <w:shd w:val="clear" w:color="auto" w:fill="ffffff"/>
          <w:rtl w:val="0"/>
          <w:lang w:val="en-US"/>
        </w:rPr>
        <w:t>Just Because I</w:t>
      </w:r>
      <w:r>
        <w:rPr>
          <w:rFonts w:ascii="Times Roman" w:hAnsi="Times Roman" w:hint="default"/>
          <w:i w:val="1"/>
          <w:iCs w:val="1"/>
          <w:sz w:val="22"/>
          <w:szCs w:val="22"/>
          <w:shd w:val="clear" w:color="auto" w:fill="ffffff"/>
          <w:rtl w:val="1"/>
        </w:rPr>
        <w:t>’</w:t>
      </w:r>
      <w:r>
        <w:rPr>
          <w:rFonts w:ascii="Times Roman" w:hAnsi="Times Roman"/>
          <w:i w:val="1"/>
          <w:iCs w:val="1"/>
          <w:sz w:val="22"/>
          <w:szCs w:val="22"/>
          <w:shd w:val="clear" w:color="auto" w:fill="ffffff"/>
          <w:rtl w:val="0"/>
          <w:lang w:val="en-US"/>
        </w:rPr>
        <w:t>m a Woman</w:t>
      </w:r>
      <w:r>
        <w:rPr>
          <w:rFonts w:ascii="Times Roman" w:hAnsi="Times Roman"/>
          <w:sz w:val="22"/>
          <w:szCs w:val="22"/>
          <w:shd w:val="clear" w:color="auto" w:fill="ffffff"/>
          <w:rtl w:val="0"/>
          <w:lang w:val="en-US"/>
        </w:rPr>
        <w:t xml:space="preserve">, later performing the song with Parton on </w:t>
      </w:r>
      <w:r>
        <w:rPr>
          <w:rFonts w:ascii="Times Roman" w:hAnsi="Times Roman"/>
          <w:i w:val="1"/>
          <w:iCs w:val="1"/>
          <w:sz w:val="22"/>
          <w:szCs w:val="22"/>
          <w:shd w:val="clear" w:color="auto" w:fill="ffffff"/>
          <w:rtl w:val="0"/>
          <w:lang w:val="en-US"/>
        </w:rPr>
        <w:t>The Tonight Show with Jay Leno</w:t>
      </w:r>
      <w:r>
        <w:rPr>
          <w:rFonts w:ascii="Times Roman" w:hAnsi="Times Roman"/>
          <w:sz w:val="22"/>
          <w:szCs w:val="22"/>
          <w:shd w:val="clear" w:color="auto" w:fill="ffffff"/>
          <w:rtl w:val="0"/>
          <w:lang w:val="en-US"/>
        </w:rPr>
        <w:t xml:space="preserve">. Her acclaimed debut album, </w:t>
      </w:r>
      <w:r>
        <w:rPr>
          <w:rFonts w:ascii="Times Roman" w:hAnsi="Times Roman"/>
          <w:i w:val="1"/>
          <w:iCs w:val="1"/>
          <w:sz w:val="22"/>
          <w:szCs w:val="22"/>
          <w:shd w:val="clear" w:color="auto" w:fill="ffffff"/>
          <w:rtl w:val="0"/>
          <w:lang w:val="en-US"/>
        </w:rPr>
        <w:t>One Moment More</w:t>
      </w:r>
      <w:r>
        <w:rPr>
          <w:rFonts w:ascii="Times Roman" w:hAnsi="Times Roman"/>
          <w:sz w:val="22"/>
          <w:szCs w:val="22"/>
          <w:shd w:val="clear" w:color="auto" w:fill="ffffff"/>
          <w:rtl w:val="0"/>
          <w:lang w:val="en-US"/>
        </w:rPr>
        <w:t xml:space="preserve">, followed on Vanguard Records and introduced signature songs including </w:t>
      </w:r>
      <w:r>
        <w:rPr>
          <w:rFonts w:ascii="Times Roman" w:hAnsi="Times Roman" w:hint="default"/>
          <w:sz w:val="22"/>
          <w:szCs w:val="22"/>
          <w:shd w:val="clear" w:color="auto" w:fill="ffffff"/>
          <w:rtl w:val="1"/>
          <w:lang w:val="ar-SA" w:bidi="ar-SA"/>
        </w:rPr>
        <w:t>“</w:t>
      </w:r>
      <w:r>
        <w:rPr>
          <w:rFonts w:ascii="Times Roman" w:hAnsi="Times Roman"/>
          <w:sz w:val="22"/>
          <w:szCs w:val="22"/>
          <w:shd w:val="clear" w:color="auto" w:fill="ffffff"/>
          <w:rtl w:val="0"/>
          <w:lang w:val="en-US"/>
        </w:rPr>
        <w:t>Come to Jesus,</w:t>
      </w:r>
      <w:r>
        <w:rPr>
          <w:rFonts w:ascii="Times Roman" w:hAnsi="Times Roman" w:hint="default"/>
          <w:sz w:val="22"/>
          <w:szCs w:val="22"/>
          <w:shd w:val="clear" w:color="auto" w:fill="ffffff"/>
          <w:rtl w:val="0"/>
        </w:rPr>
        <w:t xml:space="preserve">” </w:t>
      </w:r>
      <w:r>
        <w:rPr>
          <w:rFonts w:ascii="Times Roman" w:hAnsi="Times Roman"/>
          <w:sz w:val="22"/>
          <w:szCs w:val="22"/>
          <w:shd w:val="clear" w:color="auto" w:fill="ffffff"/>
          <w:rtl w:val="0"/>
          <w:lang w:val="en-US"/>
        </w:rPr>
        <w:t>which became her biggest commercial hit, earning rare cross-format airplay at country, AAA, and adult contemporary radio, while reaching No. 32 on Billboard</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s Adult Top 40 chart. Its reach spoke to the song</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 xml:space="preserve">s emotional pull far beyond any single genre. </w:t>
      </w:r>
    </w:p>
    <w:p>
      <w:pPr>
        <w:pStyle w:val="Default"/>
        <w:suppressAutoHyphens w:val="1"/>
        <w:spacing w:before="0" w:after="240" w:line="240" w:lineRule="auto"/>
        <w:rPr>
          <w:rFonts w:ascii="Times Roman" w:cs="Times Roman" w:hAnsi="Times Roman" w:eastAsia="Times Roman"/>
          <w:sz w:val="22"/>
          <w:szCs w:val="22"/>
          <w:shd w:val="clear" w:color="auto" w:fill="ffffff"/>
        </w:rPr>
      </w:pPr>
      <w:r>
        <w:rPr>
          <w:rFonts w:ascii="Times Roman" w:hAnsi="Times Roman"/>
          <w:sz w:val="22"/>
          <w:szCs w:val="22"/>
          <w:shd w:val="clear" w:color="auto" w:fill="ffffff"/>
          <w:rtl w:val="0"/>
          <w:lang w:val="en-US"/>
        </w:rPr>
        <w:t>An Americana Music Association award winner and Dove-nominated songwriter, Smith has sold more than 750,000 albums and singles and amassed more than 175 million streams to date. Her songs have been recorded by Alison Krauss, Lee Ann Womack, Faith Hill, Amy Grant, and more. She has performed with or toured alongside Dolly Parton, Emmylou Harris, Alison Krauss, John Prine, Nickel Creek, and Mary Chapin Carpenter. She has also appeared more than 20 times on the Grand Ole Opry and performed at major festivals including Newport Folk Festival, Telluride Bluegrass Festival, MerleFest, Cambridge Folk Festival, Austin City Limits, Bonnaroo, and South by Southwest.</w:t>
      </w:r>
    </w:p>
    <w:p>
      <w:pPr>
        <w:pStyle w:val="Default"/>
        <w:suppressAutoHyphens w:val="1"/>
        <w:spacing w:before="0" w:after="240" w:line="240" w:lineRule="auto"/>
        <w:rPr>
          <w:rFonts w:ascii="Times Roman" w:cs="Times Roman" w:hAnsi="Times Roman" w:eastAsia="Times Roman"/>
          <w:sz w:val="22"/>
          <w:szCs w:val="22"/>
          <w:shd w:val="clear" w:color="auto" w:fill="ffffff"/>
        </w:rPr>
      </w:pPr>
      <w:r>
        <w:rPr>
          <w:rFonts w:ascii="Times Roman" w:hAnsi="Times Roman"/>
          <w:sz w:val="22"/>
          <w:szCs w:val="22"/>
          <w:shd w:val="clear" w:color="auto" w:fill="ffffff"/>
          <w:rtl w:val="0"/>
          <w:lang w:val="en-US"/>
        </w:rPr>
        <w:t>Smith</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 xml:space="preserve">s original songs have also reached millions through film, television, and advertising, with music featured in a Super Bowl campaign for Michael Hill, the major motion picture </w:t>
      </w:r>
      <w:r>
        <w:rPr>
          <w:rFonts w:ascii="Times Roman" w:hAnsi="Times Roman"/>
          <w:i w:val="1"/>
          <w:iCs w:val="1"/>
          <w:sz w:val="22"/>
          <w:szCs w:val="22"/>
          <w:shd w:val="clear" w:color="auto" w:fill="ffffff"/>
          <w:rtl w:val="0"/>
          <w:lang w:val="en-US"/>
        </w:rPr>
        <w:t>Our Idiot Brother</w:t>
      </w:r>
      <w:r>
        <w:rPr>
          <w:rFonts w:ascii="Times Roman" w:hAnsi="Times Roman"/>
          <w:sz w:val="22"/>
          <w:szCs w:val="22"/>
          <w:shd w:val="clear" w:color="auto" w:fill="ffffff"/>
          <w:rtl w:val="0"/>
          <w:lang w:val="en-US"/>
        </w:rPr>
        <w:t xml:space="preserve">, and television favorites including </w:t>
      </w:r>
      <w:r>
        <w:rPr>
          <w:rFonts w:ascii="Times Roman" w:hAnsi="Times Roman"/>
          <w:i w:val="1"/>
          <w:iCs w:val="1"/>
          <w:sz w:val="22"/>
          <w:szCs w:val="22"/>
          <w:shd w:val="clear" w:color="auto" w:fill="ffffff"/>
          <w:rtl w:val="0"/>
        </w:rPr>
        <w:t>Grey</w:t>
      </w:r>
      <w:r>
        <w:rPr>
          <w:rFonts w:ascii="Times Roman" w:hAnsi="Times Roman" w:hint="default"/>
          <w:i w:val="1"/>
          <w:iCs w:val="1"/>
          <w:sz w:val="22"/>
          <w:szCs w:val="22"/>
          <w:shd w:val="clear" w:color="auto" w:fill="ffffff"/>
          <w:rtl w:val="1"/>
        </w:rPr>
        <w:t>’</w:t>
      </w:r>
      <w:r>
        <w:rPr>
          <w:rFonts w:ascii="Times Roman" w:hAnsi="Times Roman"/>
          <w:i w:val="1"/>
          <w:iCs w:val="1"/>
          <w:sz w:val="22"/>
          <w:szCs w:val="22"/>
          <w:shd w:val="clear" w:color="auto" w:fill="ffffff"/>
          <w:rtl w:val="0"/>
        </w:rPr>
        <w:t>s Anatomy</w:t>
      </w:r>
      <w:r>
        <w:rPr>
          <w:rFonts w:ascii="Times Roman" w:hAnsi="Times Roman"/>
          <w:sz w:val="22"/>
          <w:szCs w:val="22"/>
          <w:shd w:val="clear" w:color="auto" w:fill="ffffff"/>
          <w:rtl w:val="0"/>
        </w:rPr>
        <w:t xml:space="preserve">, </w:t>
      </w:r>
      <w:r>
        <w:rPr>
          <w:rFonts w:ascii="Times Roman" w:hAnsi="Times Roman"/>
          <w:i w:val="1"/>
          <w:iCs w:val="1"/>
          <w:sz w:val="22"/>
          <w:szCs w:val="22"/>
          <w:shd w:val="clear" w:color="auto" w:fill="ffffff"/>
          <w:rtl w:val="0"/>
          <w:lang w:val="en-US"/>
        </w:rPr>
        <w:t>The Vampire Diaries</w:t>
      </w:r>
      <w:r>
        <w:rPr>
          <w:rFonts w:ascii="Times Roman" w:hAnsi="Times Roman"/>
          <w:sz w:val="22"/>
          <w:szCs w:val="22"/>
          <w:shd w:val="clear" w:color="auto" w:fill="ffffff"/>
          <w:rtl w:val="0"/>
        </w:rPr>
        <w:t xml:space="preserve">, </w:t>
      </w:r>
      <w:r>
        <w:rPr>
          <w:rFonts w:ascii="Times Roman" w:hAnsi="Times Roman"/>
          <w:i w:val="1"/>
          <w:iCs w:val="1"/>
          <w:sz w:val="22"/>
          <w:szCs w:val="22"/>
          <w:shd w:val="clear" w:color="auto" w:fill="ffffff"/>
          <w:rtl w:val="0"/>
          <w:lang w:val="en-US"/>
        </w:rPr>
        <w:t>Switched at Birth</w:t>
      </w:r>
      <w:r>
        <w:rPr>
          <w:rFonts w:ascii="Times Roman" w:hAnsi="Times Roman"/>
          <w:sz w:val="22"/>
          <w:szCs w:val="22"/>
          <w:shd w:val="clear" w:color="auto" w:fill="ffffff"/>
          <w:rtl w:val="0"/>
        </w:rPr>
        <w:t xml:space="preserve">, </w:t>
      </w:r>
      <w:r>
        <w:rPr>
          <w:rFonts w:ascii="Times Roman" w:hAnsi="Times Roman"/>
          <w:i w:val="1"/>
          <w:iCs w:val="1"/>
          <w:sz w:val="22"/>
          <w:szCs w:val="22"/>
          <w:shd w:val="clear" w:color="auto" w:fill="ffffff"/>
          <w:rtl w:val="0"/>
          <w:lang w:val="en-US"/>
        </w:rPr>
        <w:t>Six Feet Under</w:t>
      </w:r>
      <w:r>
        <w:rPr>
          <w:rFonts w:ascii="Times Roman" w:hAnsi="Times Roman"/>
          <w:sz w:val="22"/>
          <w:szCs w:val="22"/>
          <w:shd w:val="clear" w:color="auto" w:fill="ffffff"/>
          <w:rtl w:val="0"/>
        </w:rPr>
        <w:t xml:space="preserve">, </w:t>
      </w:r>
      <w:r>
        <w:rPr>
          <w:rFonts w:ascii="Times Roman" w:hAnsi="Times Roman"/>
          <w:i w:val="1"/>
          <w:iCs w:val="1"/>
          <w:sz w:val="22"/>
          <w:szCs w:val="22"/>
          <w:shd w:val="clear" w:color="auto" w:fill="ffffff"/>
          <w:rtl w:val="0"/>
          <w:lang w:val="sv-SE"/>
        </w:rPr>
        <w:t>Smallville</w:t>
      </w:r>
      <w:r>
        <w:rPr>
          <w:rFonts w:ascii="Times Roman" w:hAnsi="Times Roman"/>
          <w:sz w:val="22"/>
          <w:szCs w:val="22"/>
          <w:shd w:val="clear" w:color="auto" w:fill="ffffff"/>
          <w:rtl w:val="0"/>
        </w:rPr>
        <w:t xml:space="preserve">, </w:t>
      </w:r>
      <w:r>
        <w:rPr>
          <w:rFonts w:ascii="Times Roman" w:hAnsi="Times Roman"/>
          <w:i w:val="1"/>
          <w:iCs w:val="1"/>
          <w:sz w:val="22"/>
          <w:szCs w:val="22"/>
          <w:shd w:val="clear" w:color="auto" w:fill="ffffff"/>
          <w:rtl w:val="0"/>
          <w:lang w:val="nl-NL"/>
        </w:rPr>
        <w:t>Summerland</w:t>
      </w:r>
      <w:r>
        <w:rPr>
          <w:rFonts w:ascii="Times Roman" w:hAnsi="Times Roman"/>
          <w:sz w:val="22"/>
          <w:szCs w:val="22"/>
          <w:shd w:val="clear" w:color="auto" w:fill="ffffff"/>
          <w:rtl w:val="0"/>
        </w:rPr>
        <w:t xml:space="preserve">, </w:t>
      </w:r>
      <w:r>
        <w:rPr>
          <w:rFonts w:ascii="Times Roman" w:hAnsi="Times Roman"/>
          <w:i w:val="1"/>
          <w:iCs w:val="1"/>
          <w:sz w:val="22"/>
          <w:szCs w:val="22"/>
          <w:shd w:val="clear" w:color="auto" w:fill="ffffff"/>
          <w:rtl w:val="0"/>
        </w:rPr>
        <w:t>Nashville</w:t>
      </w:r>
      <w:r>
        <w:rPr>
          <w:rFonts w:ascii="Times Roman" w:hAnsi="Times Roman"/>
          <w:sz w:val="22"/>
          <w:szCs w:val="22"/>
          <w:shd w:val="clear" w:color="auto" w:fill="ffffff"/>
          <w:rtl w:val="0"/>
          <w:lang w:val="en-US"/>
        </w:rPr>
        <w:t xml:space="preserve">, and many more. She also wrote and recorded the theme song for the national PBS series </w:t>
      </w:r>
      <w:r>
        <w:rPr>
          <w:rFonts w:ascii="Times Roman" w:hAnsi="Times Roman"/>
          <w:i w:val="1"/>
          <w:iCs w:val="1"/>
          <w:sz w:val="22"/>
          <w:szCs w:val="22"/>
          <w:shd w:val="clear" w:color="auto" w:fill="ffffff"/>
          <w:rtl w:val="0"/>
          <w:lang w:val="de-DE"/>
        </w:rPr>
        <w:t>Shelter Me</w:t>
      </w:r>
      <w:r>
        <w:rPr>
          <w:rFonts w:ascii="Times Roman" w:hAnsi="Times Roman"/>
          <w:sz w:val="22"/>
          <w:szCs w:val="22"/>
          <w:shd w:val="clear" w:color="auto" w:fill="ffffff"/>
          <w:rtl w:val="0"/>
          <w:lang w:val="en-US"/>
        </w:rPr>
        <w:t xml:space="preserve"> as a gift to the cause, reflecting her deep personal connection to animal rescue and advocacy. </w:t>
      </w:r>
    </w:p>
    <w:p>
      <w:pPr>
        <w:pStyle w:val="Default"/>
        <w:suppressAutoHyphens w:val="1"/>
        <w:spacing w:before="0" w:after="240" w:line="240" w:lineRule="auto"/>
        <w:rPr>
          <w:rFonts w:ascii="Times Roman" w:cs="Times Roman" w:hAnsi="Times Roman" w:eastAsia="Times Roman"/>
          <w:sz w:val="22"/>
          <w:szCs w:val="22"/>
          <w:shd w:val="clear" w:color="auto" w:fill="ffffff"/>
        </w:rPr>
      </w:pPr>
      <w:r>
        <w:rPr>
          <w:rFonts w:ascii="Times Roman" w:hAnsi="Times Roman"/>
          <w:sz w:val="22"/>
          <w:szCs w:val="22"/>
          <w:shd w:val="clear" w:color="auto" w:fill="ffffff"/>
          <w:rtl w:val="0"/>
          <w:lang w:val="en-US"/>
        </w:rPr>
        <w:t>In recent years, Smith crossed into the country mainstream as the featured vocalist on Kenny Chesney</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 xml:space="preserve">s charting single </w:t>
      </w:r>
      <w:r>
        <w:rPr>
          <w:rFonts w:ascii="Times Roman" w:hAnsi="Times Roman" w:hint="default"/>
          <w:sz w:val="22"/>
          <w:szCs w:val="22"/>
          <w:shd w:val="clear" w:color="auto" w:fill="ffffff"/>
          <w:rtl w:val="1"/>
          <w:lang w:val="ar-SA" w:bidi="ar-SA"/>
        </w:rPr>
        <w:t>“</w:t>
      </w:r>
      <w:r>
        <w:rPr>
          <w:rFonts w:ascii="Times Roman" w:hAnsi="Times Roman"/>
          <w:sz w:val="22"/>
          <w:szCs w:val="22"/>
          <w:shd w:val="clear" w:color="auto" w:fill="ffffff"/>
          <w:rtl w:val="0"/>
          <w:lang w:val="en-US"/>
        </w:rPr>
        <w:t>Better Boat,</w:t>
      </w:r>
      <w:r>
        <w:rPr>
          <w:rFonts w:ascii="Times Roman" w:hAnsi="Times Roman" w:hint="default"/>
          <w:sz w:val="22"/>
          <w:szCs w:val="22"/>
          <w:shd w:val="clear" w:color="auto" w:fill="ffffff"/>
          <w:rtl w:val="0"/>
        </w:rPr>
        <w:t xml:space="preserve">” </w:t>
      </w:r>
      <w:r>
        <w:rPr>
          <w:rFonts w:ascii="Times Roman" w:hAnsi="Times Roman"/>
          <w:sz w:val="22"/>
          <w:szCs w:val="22"/>
          <w:shd w:val="clear" w:color="auto" w:fill="ffffff"/>
          <w:rtl w:val="0"/>
          <w:lang w:val="en-US"/>
        </w:rPr>
        <w:t xml:space="preserve">while remaining rooted in the genre-blurring singer-songwriter sound that has defined her career. Chesney described her voice as bringing </w:t>
      </w:r>
      <w:r>
        <w:rPr>
          <w:rFonts w:ascii="Times Roman" w:hAnsi="Times Roman" w:hint="default"/>
          <w:sz w:val="22"/>
          <w:szCs w:val="22"/>
          <w:shd w:val="clear" w:color="auto" w:fill="ffffff"/>
          <w:rtl w:val="1"/>
          <w:lang w:val="ar-SA" w:bidi="ar-SA"/>
        </w:rPr>
        <w:t>“</w:t>
      </w:r>
      <w:r>
        <w:rPr>
          <w:rFonts w:ascii="Times Roman" w:hAnsi="Times Roman"/>
          <w:sz w:val="22"/>
          <w:szCs w:val="22"/>
          <w:shd w:val="clear" w:color="auto" w:fill="ffffff"/>
          <w:rtl w:val="0"/>
          <w:lang w:val="it-IT"/>
        </w:rPr>
        <w:t>calm</w:t>
      </w:r>
      <w:r>
        <w:rPr>
          <w:rFonts w:ascii="Times Roman" w:hAnsi="Times Roman" w:hint="default"/>
          <w:sz w:val="22"/>
          <w:szCs w:val="22"/>
          <w:shd w:val="clear" w:color="auto" w:fill="ffffff"/>
          <w:rtl w:val="0"/>
        </w:rPr>
        <w:t xml:space="preserve">” </w:t>
      </w:r>
      <w:r>
        <w:rPr>
          <w:rFonts w:ascii="Times Roman" w:hAnsi="Times Roman"/>
          <w:sz w:val="22"/>
          <w:szCs w:val="22"/>
          <w:shd w:val="clear" w:color="auto" w:fill="ffffff"/>
          <w:rtl w:val="0"/>
          <w:lang w:val="en-US"/>
        </w:rPr>
        <w:t xml:space="preserve">and </w:t>
      </w:r>
      <w:r>
        <w:rPr>
          <w:rFonts w:ascii="Times Roman" w:hAnsi="Times Roman" w:hint="default"/>
          <w:sz w:val="22"/>
          <w:szCs w:val="22"/>
          <w:shd w:val="clear" w:color="auto" w:fill="ffffff"/>
          <w:rtl w:val="1"/>
          <w:lang w:val="ar-SA" w:bidi="ar-SA"/>
        </w:rPr>
        <w:t>“</w:t>
      </w:r>
      <w:r>
        <w:rPr>
          <w:rFonts w:ascii="Times Roman" w:hAnsi="Times Roman"/>
          <w:sz w:val="22"/>
          <w:szCs w:val="22"/>
          <w:shd w:val="clear" w:color="auto" w:fill="ffffff"/>
          <w:rtl w:val="0"/>
          <w:lang w:val="en-US"/>
        </w:rPr>
        <w:t>a sense that it</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s all going to be all right,</w:t>
      </w:r>
      <w:r>
        <w:rPr>
          <w:rFonts w:ascii="Times Roman" w:hAnsi="Times Roman" w:hint="default"/>
          <w:sz w:val="22"/>
          <w:szCs w:val="22"/>
          <w:shd w:val="clear" w:color="auto" w:fill="ffffff"/>
          <w:rtl w:val="0"/>
        </w:rPr>
        <w:t xml:space="preserve">” </w:t>
      </w:r>
      <w:r>
        <w:rPr>
          <w:rFonts w:ascii="Times Roman" w:hAnsi="Times Roman"/>
          <w:sz w:val="22"/>
          <w:szCs w:val="22"/>
          <w:shd w:val="clear" w:color="auto" w:fill="ffffff"/>
          <w:rtl w:val="0"/>
          <w:lang w:val="en-US"/>
        </w:rPr>
        <w:t xml:space="preserve">adding, </w:t>
      </w:r>
      <w:r>
        <w:rPr>
          <w:rFonts w:ascii="Times Roman" w:hAnsi="Times Roman" w:hint="default"/>
          <w:sz w:val="22"/>
          <w:szCs w:val="22"/>
          <w:shd w:val="clear" w:color="auto" w:fill="ffffff"/>
          <w:rtl w:val="1"/>
          <w:lang w:val="ar-SA" w:bidi="ar-SA"/>
        </w:rPr>
        <w:t>“</w:t>
      </w:r>
      <w:r>
        <w:rPr>
          <w:rFonts w:ascii="Times Roman" w:hAnsi="Times Roman"/>
          <w:sz w:val="22"/>
          <w:szCs w:val="22"/>
          <w:shd w:val="clear" w:color="auto" w:fill="ffffff"/>
          <w:rtl w:val="0"/>
        </w:rPr>
        <w:t>it</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s like an angel</w:t>
      </w:r>
      <w:r>
        <w:rPr>
          <w:rFonts w:ascii="Times Roman" w:hAnsi="Times Roman" w:hint="default"/>
          <w:sz w:val="22"/>
          <w:szCs w:val="22"/>
          <w:shd w:val="clear" w:color="auto" w:fill="ffffff"/>
          <w:rtl w:val="1"/>
        </w:rPr>
        <w:t>… ‘</w:t>
      </w:r>
      <w:r>
        <w:rPr>
          <w:rFonts w:ascii="Times Roman" w:hAnsi="Times Roman"/>
          <w:sz w:val="22"/>
          <w:szCs w:val="22"/>
          <w:shd w:val="clear" w:color="auto" w:fill="ffffff"/>
          <w:rtl w:val="0"/>
        </w:rPr>
        <w:t>genreless.</w:t>
      </w:r>
      <w:r>
        <w:rPr>
          <w:rFonts w:ascii="Times Roman" w:hAnsi="Times Roman" w:hint="default"/>
          <w:sz w:val="22"/>
          <w:szCs w:val="22"/>
          <w:shd w:val="clear" w:color="auto" w:fill="ffffff"/>
          <w:rtl w:val="0"/>
        </w:rPr>
        <w:t xml:space="preserve">’” </w:t>
      </w:r>
    </w:p>
    <w:p>
      <w:pPr>
        <w:pStyle w:val="Default"/>
        <w:suppressAutoHyphens w:val="1"/>
        <w:spacing w:before="0" w:after="240" w:line="240" w:lineRule="auto"/>
        <w:rPr>
          <w:rFonts w:ascii="Times Roman" w:cs="Times Roman" w:hAnsi="Times Roman" w:eastAsia="Times Roman"/>
          <w:sz w:val="22"/>
          <w:szCs w:val="22"/>
          <w:shd w:val="clear" w:color="auto" w:fill="ffffff"/>
        </w:rPr>
      </w:pPr>
      <w:r>
        <w:rPr>
          <w:rFonts w:ascii="Times Roman" w:hAnsi="Times Roman"/>
          <w:sz w:val="22"/>
          <w:szCs w:val="22"/>
          <w:shd w:val="clear" w:color="auto" w:fill="ffffff"/>
          <w:rtl w:val="0"/>
          <w:lang w:val="it-IT"/>
        </w:rPr>
        <w:t xml:space="preserve">Her latest studio album, </w:t>
      </w:r>
      <w:r>
        <w:rPr>
          <w:rFonts w:ascii="Times Roman" w:hAnsi="Times Roman"/>
          <w:i w:val="1"/>
          <w:iCs w:val="1"/>
          <w:sz w:val="22"/>
          <w:szCs w:val="22"/>
          <w:shd w:val="clear" w:color="auto" w:fill="ffffff"/>
          <w:rtl w:val="0"/>
          <w:lang w:val="en-US"/>
        </w:rPr>
        <w:t>Quiet Town</w:t>
      </w:r>
      <w:r>
        <w:rPr>
          <w:rFonts w:ascii="Times Roman" w:hAnsi="Times Roman"/>
          <w:sz w:val="22"/>
          <w:szCs w:val="22"/>
          <w:shd w:val="clear" w:color="auto" w:fill="ffffff"/>
          <w:rtl w:val="0"/>
          <w:lang w:val="en-US"/>
        </w:rPr>
        <w:t>, brought one of Americana</w:t>
      </w:r>
      <w:r>
        <w:rPr>
          <w:rFonts w:ascii="Times Roman" w:hAnsi="Times Roman" w:hint="default"/>
          <w:sz w:val="22"/>
          <w:szCs w:val="22"/>
          <w:shd w:val="clear" w:color="auto" w:fill="ffffff"/>
          <w:rtl w:val="1"/>
        </w:rPr>
        <w:t>’</w:t>
      </w:r>
      <w:r>
        <w:rPr>
          <w:rFonts w:ascii="Times Roman" w:hAnsi="Times Roman"/>
          <w:sz w:val="22"/>
          <w:szCs w:val="22"/>
          <w:shd w:val="clear" w:color="auto" w:fill="ffffff"/>
          <w:rtl w:val="0"/>
          <w:lang w:val="en-US"/>
        </w:rPr>
        <w:t xml:space="preserve">s most treasured voices back into the spotlight, adding new depth to a catalog already filled with fan favorites. </w:t>
      </w:r>
    </w:p>
    <w:p>
      <w:pPr>
        <w:pStyle w:val="Default"/>
        <w:suppressAutoHyphens w:val="1"/>
        <w:spacing w:before="0" w:after="240" w:line="240" w:lineRule="auto"/>
      </w:pPr>
      <w:r>
        <w:rPr>
          <w:rFonts w:ascii="Times Roman" w:hAnsi="Times Roman"/>
          <w:sz w:val="22"/>
          <w:szCs w:val="22"/>
          <w:shd w:val="clear" w:color="auto" w:fill="ffffff"/>
          <w:rtl w:val="0"/>
          <w:lang w:val="en-US"/>
        </w:rPr>
        <w:t xml:space="preserve">A Mindy Smith concert is an intimate, emotional, and often surprisingly funny evening. Audiences can expect the songs they love, selections from </w:t>
      </w:r>
      <w:r>
        <w:rPr>
          <w:rFonts w:ascii="Times Roman" w:hAnsi="Times Roman"/>
          <w:i w:val="1"/>
          <w:iCs w:val="1"/>
          <w:sz w:val="22"/>
          <w:szCs w:val="22"/>
          <w:shd w:val="clear" w:color="auto" w:fill="ffffff"/>
          <w:rtl w:val="0"/>
          <w:lang w:val="en-US"/>
        </w:rPr>
        <w:t>Quiet Town</w:t>
      </w:r>
      <w:r>
        <w:rPr>
          <w:rFonts w:ascii="Times Roman" w:hAnsi="Times Roman"/>
          <w:sz w:val="22"/>
          <w:szCs w:val="22"/>
          <w:shd w:val="clear" w:color="auto" w:fill="ffffff"/>
          <w:rtl w:val="0"/>
          <w:lang w:val="en-US"/>
        </w:rPr>
        <w:t>, stories from a remarkable career, and the kind of vocal performance that can make a room go completely still. A good rule of thumb: bring a tissue. You may need it for the sad songs, the beautiful ones, and the laughter in between.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