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Mindy Smith - Short Bio</w:t>
      </w:r>
    </w:p>
    <w:p>
      <w:pPr>
        <w:pStyle w:val="Body"/>
      </w:pPr>
    </w:p>
    <w:p>
      <w:pPr>
        <w:pStyle w:val="Body"/>
        <w:ind w:left="720" w:firstLine="0"/>
      </w:pPr>
      <w:r>
        <w:rPr>
          <w:rtl w:val="1"/>
          <w:lang w:val="ar-SA" w:bidi="ar-SA"/>
        </w:rPr>
        <w:t>“</w:t>
      </w:r>
      <w:r>
        <w:rPr>
          <w:rtl w:val="0"/>
          <w:lang w:val="en-US"/>
        </w:rPr>
        <w:t>Her voice carves melodies so sharp and fine you can almost see them</w:t>
      </w:r>
      <w:r>
        <w:rPr>
          <w:rtl w:val="0"/>
        </w:rPr>
        <w:t xml:space="preserve">…” – </w:t>
      </w:r>
      <w:r>
        <w:rPr>
          <w:rtl w:val="0"/>
          <w:lang w:val="en-US"/>
        </w:rPr>
        <w:t>New York Times</w:t>
      </w:r>
    </w:p>
    <w:p>
      <w:pPr>
        <w:pStyle w:val="Body"/>
      </w:pPr>
      <w:r>
        <w:br w:type="textWrapping"/>
      </w:r>
    </w:p>
    <w:p>
      <w:pPr>
        <w:pStyle w:val="Body"/>
        <w:ind w:left="720" w:firstLine="0"/>
      </w:pPr>
      <w:r>
        <w:rPr>
          <w:rtl w:val="1"/>
          <w:lang w:val="ar-SA" w:bidi="ar-SA"/>
        </w:rPr>
        <w:t>“</w:t>
      </w:r>
      <w:r>
        <w:rPr>
          <w:rtl w:val="0"/>
          <w:lang w:val="en-US"/>
        </w:rPr>
        <w:t>Smith</w:t>
      </w:r>
      <w:r>
        <w:rPr>
          <w:rtl w:val="1"/>
        </w:rPr>
        <w:t>’</w:t>
      </w:r>
      <w:r>
        <w:rPr>
          <w:rtl w:val="0"/>
          <w:lang w:val="en-US"/>
        </w:rPr>
        <w:t>s best songs sound like little miracles.</w:t>
      </w:r>
      <w:r>
        <w:rPr>
          <w:rtl w:val="0"/>
        </w:rPr>
        <w:t xml:space="preserve">” – </w:t>
      </w:r>
      <w:r>
        <w:rPr>
          <w:rtl w:val="0"/>
          <w:lang w:val="en-US"/>
        </w:rPr>
        <w:t>USA Today</w:t>
      </w:r>
    </w:p>
    <w:p>
      <w:pPr>
        <w:pStyle w:val="Body"/>
      </w:pPr>
    </w:p>
    <w:p>
      <w:pPr>
        <w:pStyle w:val="Body"/>
        <w:ind w:left="720" w:firstLine="0"/>
      </w:pPr>
    </w:p>
    <w:p>
      <w:pPr>
        <w:pStyle w:val="Body"/>
      </w:pPr>
      <w:r>
        <w:rPr>
          <w:rtl w:val="0"/>
          <w:lang w:val="en-US"/>
        </w:rPr>
        <w:t>Good things, it</w:t>
      </w:r>
      <w:r>
        <w:rPr>
          <w:rtl w:val="0"/>
          <w:lang w:val="en-US"/>
        </w:rPr>
        <w:t>’</w:t>
      </w:r>
      <w:r>
        <w:rPr>
          <w:rtl w:val="0"/>
          <w:lang w:val="en-US"/>
        </w:rPr>
        <w:t>s often said, come to those who wait. And yet, as one of the great poets of our time also famously observed, the waiting is the hardest part.</w:t>
      </w:r>
    </w:p>
    <w:p>
      <w:pPr>
        <w:pStyle w:val="Body"/>
      </w:pPr>
    </w:p>
    <w:p>
      <w:pPr>
        <w:pStyle w:val="Body"/>
      </w:pPr>
      <w:r>
        <w:rPr>
          <w:rtl w:val="0"/>
          <w:lang w:val="en-US"/>
        </w:rPr>
        <w:t>Both truths have been proven once again on the journey to singer-songwriter Mindy Smith</w:t>
      </w:r>
      <w:r>
        <w:rPr>
          <w:rtl w:val="1"/>
        </w:rPr>
        <w:t>’</w:t>
      </w:r>
      <w:r>
        <w:rPr>
          <w:rtl w:val="0"/>
          <w:lang w:val="en-US"/>
        </w:rPr>
        <w:t xml:space="preserve">s sixth studio album </w:t>
      </w:r>
      <w:r>
        <w:rPr>
          <w:i w:val="1"/>
          <w:iCs w:val="1"/>
          <w:rtl w:val="0"/>
          <w:lang w:val="en-US"/>
        </w:rPr>
        <w:t>Quiet Town</w:t>
      </w:r>
      <w:r>
        <w:rPr>
          <w:rtl w:val="0"/>
          <w:lang w:val="en-US"/>
        </w:rPr>
        <w:t xml:space="preserve">, which brings a treasured musical voice back into the spotlight. </w:t>
      </w:r>
    </w:p>
    <w:p>
      <w:pPr>
        <w:pStyle w:val="Body"/>
      </w:pPr>
    </w:p>
    <w:p>
      <w:pPr>
        <w:pStyle w:val="Body"/>
        <w:rPr>
          <w:b w:val="1"/>
          <w:bCs w:val="1"/>
          <w:sz w:val="27"/>
          <w:szCs w:val="27"/>
        </w:rPr>
      </w:pPr>
      <w:r>
        <w:rPr>
          <w:b w:val="1"/>
          <w:bCs w:val="1"/>
          <w:outline w:val="0"/>
          <w:color w:val="000000"/>
          <w:sz w:val="27"/>
          <w:szCs w:val="27"/>
          <w:u w:color="000000"/>
          <w:rtl w:val="0"/>
          <w:lang w:val="en-US"/>
          <w14:textFill>
            <w14:solidFill>
              <w14:srgbClr w14:val="000000"/>
            </w14:solidFill>
          </w14:textFill>
        </w:rPr>
        <w:t xml:space="preserve">Fans can look forward to hearing new songs from </w:t>
      </w:r>
      <w:r>
        <w:rPr>
          <w:b w:val="1"/>
          <w:bCs w:val="1"/>
          <w:i w:val="1"/>
          <w:iCs w:val="1"/>
          <w:outline w:val="0"/>
          <w:color w:val="000000"/>
          <w:sz w:val="27"/>
          <w:szCs w:val="27"/>
          <w:u w:color="000000"/>
          <w:rtl w:val="0"/>
          <w:lang w:val="en-US"/>
          <w14:textFill>
            <w14:solidFill>
              <w14:srgbClr w14:val="000000"/>
            </w14:solidFill>
          </w14:textFill>
        </w:rPr>
        <w:t>Quiet Town</w:t>
      </w:r>
      <w:r>
        <w:rPr>
          <w:b w:val="1"/>
          <w:bCs w:val="1"/>
          <w:outline w:val="0"/>
          <w:color w:val="000000"/>
          <w:sz w:val="27"/>
          <w:szCs w:val="27"/>
          <w:u w:color="000000"/>
          <w:rtl w:val="0"/>
          <w:lang w:val="en-US"/>
          <w14:textFill>
            <w14:solidFill>
              <w14:srgbClr w14:val="000000"/>
            </w14:solidFill>
          </w14:textFill>
        </w:rPr>
        <w:t xml:space="preserve"> as well as beloved tracks from her previous albums during her live performances.</w:t>
      </w:r>
    </w:p>
    <w:p>
      <w:pPr>
        <w:pStyle w:val="Body"/>
      </w:pPr>
    </w:p>
    <w:p>
      <w:pPr>
        <w:pStyle w:val="Body"/>
      </w:pPr>
      <w:r>
        <w:rPr>
          <w:rtl w:val="0"/>
          <w:lang w:val="en-US"/>
        </w:rPr>
        <w:t>A good rule of thumb when going to a Mindy Smith concert, bring a hanky, a tissue or an extra sleeve. Your tear ducts don</w:t>
      </w:r>
      <w:r>
        <w:rPr>
          <w:rtl w:val="0"/>
          <w:lang w:val="en-US"/>
        </w:rPr>
        <w:t>’</w:t>
      </w:r>
      <w:r>
        <w:rPr>
          <w:rtl w:val="0"/>
          <w:lang w:val="en-US"/>
        </w:rPr>
        <w:t>t know the difference between laughing tears and crying tears and you</w:t>
      </w:r>
      <w:r>
        <w:rPr>
          <w:rtl w:val="0"/>
          <w:lang w:val="en-US"/>
        </w:rPr>
        <w:t>’</w:t>
      </w:r>
      <w:r>
        <w:rPr>
          <w:rtl w:val="0"/>
          <w:lang w:val="en-US"/>
        </w:rPr>
        <w:t xml:space="preserve">ll likely be doing both. </w:t>
      </w:r>
      <w:r>
        <w:rPr>
          <w:rtl w:val="0"/>
          <w:lang w:val="en-US"/>
        </w:rPr>
        <w:t>“</w:t>
      </w:r>
      <w:r>
        <w:rPr>
          <w:rtl w:val="0"/>
          <w:lang w:val="en-US"/>
        </w:rPr>
        <w:t>Humor is how I compensate for singing so many sad tunes back-to-back,</w:t>
      </w:r>
      <w:r>
        <w:rPr>
          <w:rtl w:val="0"/>
          <w:lang w:val="en-US"/>
        </w:rPr>
        <w:t xml:space="preserve">” </w:t>
      </w:r>
      <w:r>
        <w:rPr>
          <w:rtl w:val="0"/>
          <w:lang w:val="en-US"/>
        </w:rPr>
        <w:t>says Smith.</w:t>
      </w:r>
    </w:p>
    <w:p>
      <w:pPr>
        <w:pStyle w:val="Body"/>
      </w:pPr>
    </w:p>
    <w:p>
      <w:pPr>
        <w:pStyle w:val="Body"/>
      </w:pPr>
      <w:r>
        <w:rPr>
          <w:rtl w:val="0"/>
          <w:lang w:val="en-US"/>
        </w:rPr>
        <w:t>Mindy Smith is a Long Island-born, Americana award winning, Dove nominated, Nashville based singer-songwriter with a clear and honest passion for Americana, jazz, pop, rock, blues, and folk. As a recording artist, she has sold over 750k albums and singles and amassed over 175 million streams to date. She has played some of the most prestigious festivals in the world including Cambridge Folk Festival, Maverick Festival, Newport Folk Festival, Telluride Bluegrass Festival, MerleFest, Austin City Limits, South by Southwest, Bonnaroo and more. Smith has also appeared on The Grand Ole Opry over 20 times.</w:t>
      </w:r>
    </w:p>
    <w:p>
      <w:pPr>
        <w:pStyle w:val="Body"/>
      </w:pPr>
    </w:p>
    <w:p>
      <w:pPr>
        <w:pStyle w:val="Body"/>
      </w:pPr>
      <w:r>
        <w:rPr>
          <w:rtl w:val="0"/>
          <w:lang w:val="en-US"/>
        </w:rPr>
        <w:t>Her original songs have been recorded and released by the likes of Alison Krauss, Lee Ann Womack, Faith Hill and most recently Danny Burns ft Sam Bush. Mindy has performed with and toured alongside the likes of Dolly Parton, Emmylou Harris, Alison Krauss, John Prine (US AND UK Tour), Nickel Creek (US Tour), and Mary Chapin Carpenter (US Tour. Most recently, Smith was the featured vocalist on Kenny Chesney</w:t>
      </w:r>
      <w:r>
        <w:rPr>
          <w:rtl w:val="0"/>
          <w:lang w:val="en-US"/>
        </w:rPr>
        <w:t>’</w:t>
      </w:r>
      <w:r>
        <w:rPr>
          <w:rtl w:val="0"/>
          <w:lang w:val="en-US"/>
        </w:rPr>
        <w:t xml:space="preserve">s charting single, </w:t>
      </w:r>
      <w:r>
        <w:rPr>
          <w:rtl w:val="0"/>
          <w:lang w:val="en-US"/>
        </w:rPr>
        <w:t>“</w:t>
      </w:r>
      <w:r>
        <w:rPr>
          <w:rtl w:val="0"/>
          <w:lang w:val="en-US"/>
        </w:rPr>
        <w:t>Better Boat</w:t>
      </w:r>
      <w:r>
        <w:rPr>
          <w:rtl w:val="0"/>
          <w:lang w:val="en-US"/>
        </w:rPr>
        <w:t>”</w:t>
      </w:r>
      <w:r>
        <w:rPr>
          <w:rtl w:val="0"/>
          <w:lang w:val="en-US"/>
        </w:rPr>
        <w:t xml:space="preserve">.  Says Chesney, </w:t>
      </w:r>
      <w:r>
        <w:rPr>
          <w:rtl w:val="0"/>
          <w:lang w:val="en-US"/>
        </w:rPr>
        <w:t>“</w:t>
      </w:r>
      <w:r>
        <w:rPr>
          <w:rtl w:val="0"/>
          <w:lang w:val="en-US"/>
        </w:rPr>
        <w:t>if you just close your eyes and listen to her voice -- I</w:t>
      </w:r>
      <w:r>
        <w:rPr>
          <w:rtl w:val="0"/>
          <w:lang w:val="en-US"/>
        </w:rPr>
        <w:t>’</w:t>
      </w:r>
      <w:r>
        <w:rPr>
          <w:rtl w:val="0"/>
          <w:lang w:val="en-US"/>
        </w:rPr>
        <w:t>m speaking for me --she brings calm, she brings a sense that it</w:t>
      </w:r>
      <w:r>
        <w:rPr>
          <w:rtl w:val="0"/>
          <w:lang w:val="en-US"/>
        </w:rPr>
        <w:t>’</w:t>
      </w:r>
      <w:r>
        <w:rPr>
          <w:rtl w:val="0"/>
          <w:lang w:val="en-US"/>
        </w:rPr>
        <w:t>s all going to be all right. [T]o me, when I hear her voice, it</w:t>
      </w:r>
      <w:r>
        <w:rPr>
          <w:rtl w:val="0"/>
          <w:lang w:val="en-US"/>
        </w:rPr>
        <w:t>’</w:t>
      </w:r>
      <w:r>
        <w:rPr>
          <w:rtl w:val="0"/>
          <w:lang w:val="en-US"/>
        </w:rPr>
        <w:t>s like an angel, her voice is so--what</w:t>
      </w:r>
      <w:r>
        <w:rPr>
          <w:rtl w:val="0"/>
          <w:lang w:val="en-US"/>
        </w:rPr>
        <w:t>’</w:t>
      </w:r>
      <w:r>
        <w:rPr>
          <w:rtl w:val="0"/>
          <w:lang w:val="en-US"/>
        </w:rPr>
        <w:t>s the word?</w:t>
      </w:r>
      <w:r>
        <w:rPr>
          <w:rtl w:val="0"/>
          <w:lang w:val="en-US"/>
        </w:rPr>
        <w:t>—‘</w:t>
      </w:r>
      <w:r>
        <w:rPr>
          <w:rtl w:val="0"/>
          <w:lang w:val="en-US"/>
        </w:rPr>
        <w:t>genreless.</w:t>
      </w:r>
      <w:r>
        <w:rPr>
          <w:rtl w:val="0"/>
          <w:lang w:val="en-US"/>
        </w:rPr>
        <w:t xml:space="preserve">’ </w:t>
      </w:r>
      <w:r>
        <w:rPr>
          <w:rtl w:val="0"/>
          <w:lang w:val="en-US"/>
        </w:rPr>
        <w:t>It</w:t>
      </w:r>
      <w:r>
        <w:rPr>
          <w:rtl w:val="0"/>
          <w:lang w:val="en-US"/>
        </w:rPr>
        <w:t>’</w:t>
      </w:r>
      <w:r>
        <w:rPr>
          <w:rtl w:val="0"/>
          <w:lang w:val="en-US"/>
        </w:rPr>
        <w:t>s bigger than all of us.</w:t>
      </w:r>
      <w:r>
        <w:rPr>
          <w:rtl w:val="0"/>
          <w:lang w:val="en-US"/>
        </w:rPr>
        <w:t>”</w:t>
      </w:r>
    </w:p>
    <w:p>
      <w:pPr>
        <w:pStyle w:val="Body"/>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